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7B539" w14:textId="3CCAF40D" w:rsidR="00EA6356" w:rsidRPr="00FB36B2" w:rsidRDefault="00FB36B2" w:rsidP="00FB36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B36B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ANUNȚ PRIVIND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ORGANIZAREA</w:t>
      </w:r>
      <w:r w:rsidRPr="00FB36B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DEZBATER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II</w:t>
      </w:r>
      <w:r w:rsidRPr="00FB36B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PUBLIC</w:t>
      </w:r>
      <w:r w:rsidR="0045295E">
        <w:rPr>
          <w:rFonts w:ascii="Times New Roman" w:hAnsi="Times New Roman" w:cs="Times New Roman"/>
          <w:b/>
          <w:bCs/>
          <w:sz w:val="28"/>
          <w:szCs w:val="28"/>
          <w:lang w:val="ro-RO"/>
        </w:rPr>
        <w:t>E</w:t>
      </w:r>
    </w:p>
    <w:p w14:paraId="05C295AC" w14:textId="14F48D2D" w:rsidR="00FB36B2" w:rsidRPr="00FB36B2" w:rsidRDefault="00FB36B2" w:rsidP="00FB36B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D989A9C" w14:textId="77777777" w:rsidR="00FB36B2" w:rsidRDefault="00FB36B2" w:rsidP="00FB36B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4D8B8D7" w14:textId="5553783A" w:rsidR="00FB36B2" w:rsidRPr="00FB36B2" w:rsidRDefault="00FB36B2" w:rsidP="00FB36B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informăm că î</w:t>
      </w:r>
      <w:r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n data de </w:t>
      </w:r>
      <w:r w:rsidRPr="00FB36B2">
        <w:rPr>
          <w:rFonts w:ascii="Times New Roman" w:hAnsi="Times New Roman" w:cs="Times New Roman"/>
          <w:b/>
          <w:bCs/>
          <w:sz w:val="28"/>
          <w:szCs w:val="28"/>
          <w:lang w:val="ro-RO"/>
        </w:rPr>
        <w:t>11 martie 2021 ora 12.00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se va desfășura</w:t>
      </w:r>
      <w:r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 întâlnire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 cu Organizațiile neguvernamentale care au solicitat dezbaterea publică a proiectului de </w:t>
      </w:r>
      <w:r w:rsidRPr="00FB36B2">
        <w:rPr>
          <w:rFonts w:ascii="Times New Roman" w:hAnsi="Times New Roman" w:cs="Times New Roman"/>
          <w:i/>
          <w:iCs/>
          <w:sz w:val="28"/>
          <w:szCs w:val="28"/>
          <w:lang w:val="ro-RO"/>
        </w:rPr>
        <w:t>Lege privind atribuțiile, organizarea și funcționarea poliției militare</w:t>
      </w:r>
      <w:r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, în conformitate cu prevederile </w:t>
      </w:r>
      <w:r w:rsidRPr="00DD0033">
        <w:rPr>
          <w:rFonts w:ascii="Times New Roman" w:hAnsi="Times New Roman" w:cs="Times New Roman"/>
          <w:i/>
          <w:iCs/>
          <w:sz w:val="28"/>
          <w:szCs w:val="28"/>
          <w:lang w:val="ro-RO"/>
        </w:rPr>
        <w:t>art. 7 alin. (4), (9) și (10) din Legea nr. 52/2003 privind transparența decizională în administrația publică</w:t>
      </w:r>
      <w:r w:rsidRPr="00FB36B2">
        <w:rPr>
          <w:rFonts w:ascii="Times New Roman" w:hAnsi="Times New Roman" w:cs="Times New Roman"/>
          <w:sz w:val="28"/>
          <w:szCs w:val="28"/>
          <w:lang w:val="ro-RO"/>
        </w:rPr>
        <w:t>, republicată.</w:t>
      </w:r>
    </w:p>
    <w:p w14:paraId="3303FF4D" w14:textId="77777777" w:rsidR="00FB36B2" w:rsidRDefault="00FB36B2" w:rsidP="00FB36B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3F0FDF1" w14:textId="52702338" w:rsidR="00FB36B2" w:rsidRPr="00FB36B2" w:rsidRDefault="00FB36B2" w:rsidP="00FB36B2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B36B2">
        <w:rPr>
          <w:rFonts w:ascii="Times New Roman" w:hAnsi="Times New Roman" w:cs="Times New Roman"/>
          <w:b/>
          <w:bCs/>
          <w:sz w:val="28"/>
          <w:szCs w:val="28"/>
          <w:lang w:val="ro-RO"/>
        </w:rPr>
        <w:t>REGULI DE PARTICIPARE</w:t>
      </w:r>
    </w:p>
    <w:p w14:paraId="5C09FCA0" w14:textId="5B3E8B42" w:rsidR="00FB36B2" w:rsidRPr="00FB36B2" w:rsidRDefault="00DD0033" w:rsidP="00FB36B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Participanții</w:t>
      </w:r>
      <w:r w:rsidR="00FB36B2"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 vor desemna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câte un reprezentant</w:t>
      </w:r>
      <w:r w:rsidR="001134DB">
        <w:rPr>
          <w:rFonts w:ascii="Times New Roman" w:hAnsi="Times New Roman" w:cs="Times New Roman"/>
          <w:sz w:val="28"/>
          <w:szCs w:val="28"/>
          <w:lang w:val="ro-RO"/>
        </w:rPr>
        <w:t xml:space="preserve"> pentru a lua parte la activitate</w:t>
      </w:r>
      <w:r w:rsidR="00FB36B2" w:rsidRPr="00FB36B2">
        <w:rPr>
          <w:rFonts w:ascii="Times New Roman" w:hAnsi="Times New Roman" w:cs="Times New Roman"/>
          <w:sz w:val="28"/>
          <w:szCs w:val="28"/>
          <w:lang w:val="ro-RO"/>
        </w:rPr>
        <w:t xml:space="preserve">, timpul alocat susținerii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propunerilor </w:t>
      </w:r>
      <w:r w:rsidR="00FB36B2" w:rsidRPr="00FB36B2">
        <w:rPr>
          <w:rFonts w:ascii="Times New Roman" w:hAnsi="Times New Roman" w:cs="Times New Roman"/>
          <w:sz w:val="28"/>
          <w:szCs w:val="28"/>
          <w:lang w:val="ro-RO"/>
        </w:rPr>
        <w:t>va fi de 2 (două) minute pentru fiecare participant, ordinea luării de cuvânt va fi stabilită de comun acord cu aceștia.</w:t>
      </w:r>
    </w:p>
    <w:sectPr w:rsidR="00FB36B2" w:rsidRPr="00FB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BA"/>
    <w:rsid w:val="001134DB"/>
    <w:rsid w:val="0045295E"/>
    <w:rsid w:val="00A012BA"/>
    <w:rsid w:val="00DD0033"/>
    <w:rsid w:val="00EA6356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99C1"/>
  <w15:chartTrackingRefBased/>
  <w15:docId w15:val="{9C411D84-06E5-4B58-954B-A89889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6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0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Contu Romica</dc:creator>
  <cp:keywords/>
  <dc:description/>
  <cp:lastModifiedBy>Contu Romica</cp:lastModifiedBy>
  <cp:revision>4</cp:revision>
  <dcterms:created xsi:type="dcterms:W3CDTF">2021-03-05T10:29:00Z</dcterms:created>
  <dcterms:modified xsi:type="dcterms:W3CDTF">2021-03-05T10:53:00Z</dcterms:modified>
</cp:coreProperties>
</file>